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20.12.2025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20.12.2025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CENTRUM OPIEKUŃCZO-MIESZKALNE W RADOMSKU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Przygotowanie i dostawa posiłków dla osób przebywających w Centrum Opiekuńczo - Mieszkalnym w Radomsku  w  2026 roku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317 000,00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